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5" w:rsidRDefault="00857775" w:rsidP="004252E5">
      <w:pPr>
        <w:pStyle w:val="1"/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Pr="00831053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</w:t>
      </w:r>
    </w:p>
    <w:p w:rsidR="00857775" w:rsidRPr="00AD513C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13C">
        <w:rPr>
          <w:rFonts w:ascii="Times New Roman" w:hAnsi="Times New Roman"/>
          <w:b/>
          <w:sz w:val="28"/>
          <w:szCs w:val="28"/>
        </w:rPr>
        <w:t xml:space="preserve">на пакеты услуг </w:t>
      </w:r>
      <w:r>
        <w:rPr>
          <w:rFonts w:ascii="Times New Roman" w:hAnsi="Times New Roman"/>
          <w:b/>
          <w:sz w:val="28"/>
          <w:szCs w:val="28"/>
        </w:rPr>
        <w:t xml:space="preserve">Системы выбора поставщиков </w:t>
      </w:r>
      <w:r w:rsidRPr="00AD513C">
        <w:rPr>
          <w:rFonts w:ascii="Times New Roman" w:hAnsi="Times New Roman"/>
          <w:b/>
          <w:sz w:val="28"/>
          <w:szCs w:val="28"/>
          <w:lang w:val="en-US"/>
        </w:rPr>
        <w:t>FIS</w:t>
      </w:r>
      <w:r>
        <w:rPr>
          <w:rStyle w:val="a4"/>
          <w:rFonts w:ascii="Times New Roman" w:hAnsi="Times New Roman"/>
          <w:b/>
          <w:sz w:val="28"/>
          <w:szCs w:val="28"/>
          <w:lang w:val="en-US"/>
        </w:rPr>
        <w:footnoteReference w:id="1"/>
      </w:r>
    </w:p>
    <w:p w:rsidR="00857775" w:rsidRPr="000D5FC0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FC0">
        <w:rPr>
          <w:rFonts w:ascii="Times New Roman" w:hAnsi="Times New Roman"/>
          <w:b/>
          <w:sz w:val="24"/>
          <w:szCs w:val="24"/>
        </w:rPr>
        <w:t xml:space="preserve">(действуют с </w:t>
      </w:r>
      <w:r w:rsidR="000D5FC0">
        <w:rPr>
          <w:rFonts w:ascii="Times New Roman" w:hAnsi="Times New Roman"/>
          <w:b/>
          <w:sz w:val="24"/>
          <w:szCs w:val="24"/>
        </w:rPr>
        <w:t>20.08.</w:t>
      </w:r>
      <w:r w:rsidRPr="000D5FC0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0D5FC0">
        <w:rPr>
          <w:rFonts w:ascii="Times New Roman" w:hAnsi="Times New Roman"/>
          <w:b/>
          <w:sz w:val="24"/>
          <w:szCs w:val="24"/>
        </w:rPr>
        <w:t>)</w:t>
      </w:r>
    </w:p>
    <w:p w:rsidR="00857775" w:rsidRPr="00AD513C" w:rsidRDefault="00857775" w:rsidP="008577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7775" w:rsidRPr="0050642A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7775" w:rsidRPr="000D5FC0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8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1578"/>
        <w:gridCol w:w="1606"/>
        <w:gridCol w:w="1606"/>
        <w:gridCol w:w="1576"/>
      </w:tblGrid>
      <w:tr w:rsidR="00857775" w:rsidRPr="001963AA" w:rsidTr="0022456C">
        <w:trPr>
          <w:trHeight w:val="977"/>
          <w:jc w:val="center"/>
        </w:trPr>
        <w:tc>
          <w:tcPr>
            <w:tcW w:w="1740" w:type="dxa"/>
            <w:tcBorders>
              <w:tl2br w:val="single" w:sz="4" w:space="0" w:color="auto"/>
            </w:tcBorders>
          </w:tcPr>
          <w:p w:rsidR="00857775" w:rsidRPr="001963AA" w:rsidRDefault="00857775" w:rsidP="002245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63AA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857775" w:rsidRPr="001963AA" w:rsidRDefault="00857775" w:rsidP="00224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775" w:rsidRPr="001963AA" w:rsidRDefault="00857775" w:rsidP="0022456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1963AA">
              <w:rPr>
                <w:rFonts w:ascii="Times New Roman" w:hAnsi="Times New Roman"/>
                <w:b/>
                <w:sz w:val="24"/>
                <w:szCs w:val="24"/>
              </w:rPr>
              <w:t>Период подписки</w:t>
            </w:r>
          </w:p>
        </w:tc>
        <w:tc>
          <w:tcPr>
            <w:tcW w:w="1578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Премиум</w:t>
            </w:r>
          </w:p>
        </w:tc>
        <w:tc>
          <w:tcPr>
            <w:tcW w:w="1606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Комфорт</w:t>
            </w:r>
          </w:p>
        </w:tc>
        <w:tc>
          <w:tcPr>
            <w:tcW w:w="1606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Классик</w:t>
            </w:r>
          </w:p>
        </w:tc>
        <w:tc>
          <w:tcPr>
            <w:tcW w:w="1576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Лайт</w:t>
            </w:r>
          </w:p>
        </w:tc>
      </w:tr>
      <w:tr w:rsidR="00E434F5" w:rsidRPr="001963AA" w:rsidTr="0022456C">
        <w:trPr>
          <w:trHeight w:val="561"/>
          <w:jc w:val="center"/>
        </w:trPr>
        <w:tc>
          <w:tcPr>
            <w:tcW w:w="1740" w:type="dxa"/>
            <w:shd w:val="clear" w:color="auto" w:fill="EEECE1"/>
            <w:vAlign w:val="center"/>
          </w:tcPr>
          <w:p w:rsidR="00E434F5" w:rsidRPr="001963A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4 месяца</w:t>
            </w:r>
          </w:p>
        </w:tc>
        <w:tc>
          <w:tcPr>
            <w:tcW w:w="1578" w:type="dxa"/>
            <w:vAlign w:val="center"/>
          </w:tcPr>
          <w:p w:rsidR="00E434F5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22 000</w:t>
            </w:r>
          </w:p>
        </w:tc>
        <w:tc>
          <w:tcPr>
            <w:tcW w:w="1606" w:type="dxa"/>
            <w:vAlign w:val="center"/>
          </w:tcPr>
          <w:p w:rsidR="00E434F5" w:rsidRDefault="005D525D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434F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:rsidR="00E434F5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4 500</w:t>
            </w:r>
          </w:p>
        </w:tc>
        <w:tc>
          <w:tcPr>
            <w:tcW w:w="1576" w:type="dxa"/>
            <w:vAlign w:val="center"/>
          </w:tcPr>
          <w:p w:rsidR="00E434F5" w:rsidRPr="000D5FC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775" w:rsidRPr="001963AA" w:rsidTr="0022456C">
        <w:trPr>
          <w:trHeight w:val="561"/>
          <w:jc w:val="center"/>
        </w:trPr>
        <w:tc>
          <w:tcPr>
            <w:tcW w:w="1740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1963AA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6 месяцев</w:t>
            </w:r>
          </w:p>
        </w:tc>
        <w:tc>
          <w:tcPr>
            <w:tcW w:w="1578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> 000</w:t>
            </w:r>
          </w:p>
        </w:tc>
        <w:tc>
          <w:tcPr>
            <w:tcW w:w="1606" w:type="dxa"/>
            <w:vAlign w:val="center"/>
          </w:tcPr>
          <w:p w:rsidR="00857775" w:rsidRPr="001963A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6 000</w:t>
            </w:r>
          </w:p>
        </w:tc>
        <w:tc>
          <w:tcPr>
            <w:tcW w:w="1576" w:type="dxa"/>
            <w:vAlign w:val="center"/>
          </w:tcPr>
          <w:p w:rsidR="00857775" w:rsidRPr="000D5FC0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FC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7775" w:rsidRPr="001963AA" w:rsidTr="0022456C">
        <w:trPr>
          <w:trHeight w:val="556"/>
          <w:jc w:val="center"/>
        </w:trPr>
        <w:tc>
          <w:tcPr>
            <w:tcW w:w="1740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1963AA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12 месяцев</w:t>
            </w:r>
          </w:p>
        </w:tc>
        <w:tc>
          <w:tcPr>
            <w:tcW w:w="1578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50 000</w:t>
            </w:r>
          </w:p>
        </w:tc>
        <w:tc>
          <w:tcPr>
            <w:tcW w:w="1606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> 000</w:t>
            </w:r>
          </w:p>
        </w:tc>
        <w:tc>
          <w:tcPr>
            <w:tcW w:w="1606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10 000</w:t>
            </w:r>
          </w:p>
        </w:tc>
        <w:tc>
          <w:tcPr>
            <w:tcW w:w="1576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3000</w:t>
            </w:r>
          </w:p>
        </w:tc>
      </w:tr>
    </w:tbl>
    <w:p w:rsidR="00857775" w:rsidRDefault="00857775">
      <w:pPr>
        <w:rPr>
          <w:rFonts w:ascii="Times New Roman" w:hAnsi="Times New Roman" w:cs="Times New Roman"/>
          <w:sz w:val="36"/>
          <w:szCs w:val="36"/>
        </w:rPr>
      </w:pPr>
    </w:p>
    <w:p w:rsidR="00857775" w:rsidRDefault="008577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8C43F3" w:rsidRDefault="008C43F3" w:rsidP="007601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3E5F" w:rsidRDefault="00343E5F" w:rsidP="007601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07F" w:rsidRPr="008C43F3" w:rsidRDefault="008C43F3" w:rsidP="0076018D">
      <w:pPr>
        <w:jc w:val="center"/>
        <w:rPr>
          <w:rFonts w:ascii="Times New Roman" w:hAnsi="Times New Roman" w:cs="Times New Roman"/>
          <w:sz w:val="32"/>
          <w:szCs w:val="32"/>
        </w:rPr>
      </w:pPr>
      <w:r w:rsidRPr="008C43F3">
        <w:rPr>
          <w:rFonts w:ascii="Times New Roman" w:hAnsi="Times New Roman" w:cs="Times New Roman"/>
          <w:sz w:val="32"/>
          <w:szCs w:val="32"/>
        </w:rPr>
        <w:t>Подробное описание пакетов услуг</w:t>
      </w:r>
    </w:p>
    <w:p w:rsidR="007133E5" w:rsidRDefault="00310994" w:rsidP="007601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3F3">
        <w:rPr>
          <w:rFonts w:ascii="Times New Roman" w:hAnsi="Times New Roman" w:cs="Times New Roman"/>
          <w:b/>
          <w:sz w:val="40"/>
          <w:szCs w:val="40"/>
        </w:rPr>
        <w:t>«Премиум»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Продвижение на </w:t>
      </w:r>
      <w:proofErr w:type="spellStart"/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Fis</w:t>
      </w:r>
      <w:proofErr w:type="spellEnd"/>
      <w:r w:rsidRPr="00343E5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018D" w:rsidRPr="00857775" w:rsidRDefault="00DA37F6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1</w:t>
      </w:r>
      <w:r w:rsidR="0076018D" w:rsidRPr="00857775">
        <w:rPr>
          <w:rFonts w:ascii="Times New Roman" w:hAnsi="Times New Roman" w:cs="Times New Roman"/>
          <w:sz w:val="28"/>
          <w:szCs w:val="28"/>
        </w:rPr>
        <w:t>-е позиции в рубриках каталога FIS</w:t>
      </w:r>
    </w:p>
    <w:p w:rsidR="0076018D" w:rsidRPr="00857775" w:rsidRDefault="0076018D" w:rsidP="00760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Создание каталога продукции компании </w:t>
      </w:r>
      <w:r w:rsidR="00DA37F6" w:rsidRPr="00857775">
        <w:rPr>
          <w:rFonts w:ascii="Times New Roman" w:hAnsi="Times New Roman" w:cs="Times New Roman"/>
          <w:sz w:val="28"/>
          <w:szCs w:val="28"/>
        </w:rPr>
        <w:t>(неограниченное количество товаров/услуг</w:t>
      </w:r>
      <w:r w:rsidRPr="00857775">
        <w:rPr>
          <w:rFonts w:ascii="Times New Roman" w:hAnsi="Times New Roman" w:cs="Times New Roman"/>
          <w:sz w:val="28"/>
          <w:szCs w:val="28"/>
        </w:rPr>
        <w:t>)</w:t>
      </w:r>
    </w:p>
    <w:p w:rsidR="0076018D" w:rsidRPr="00857775" w:rsidRDefault="0076018D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Размещение товаров/услуг в </w:t>
      </w:r>
      <w:r w:rsidR="00DA37F6" w:rsidRPr="00857775">
        <w:rPr>
          <w:rFonts w:ascii="Times New Roman" w:hAnsi="Times New Roman" w:cs="Times New Roman"/>
          <w:sz w:val="28"/>
          <w:szCs w:val="28"/>
        </w:rPr>
        <w:t>неограниченном количестве городов</w:t>
      </w:r>
    </w:p>
    <w:p w:rsidR="00310994" w:rsidRPr="00857775" w:rsidRDefault="00310994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735C97" w:rsidRDefault="00735C97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Баннер</w:t>
      </w:r>
      <w:r w:rsidR="00310994" w:rsidRPr="00857775">
        <w:rPr>
          <w:rFonts w:ascii="Times New Roman" w:hAnsi="Times New Roman" w:cs="Times New Roman"/>
          <w:sz w:val="28"/>
          <w:szCs w:val="28"/>
        </w:rPr>
        <w:t xml:space="preserve"> 200Х280 пикселей</w:t>
      </w:r>
    </w:p>
    <w:p w:rsidR="0015526D" w:rsidRPr="00857775" w:rsidRDefault="0015526D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информер</w:t>
      </w:r>
      <w:r w:rsidR="00C720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10 площадкам</w:t>
      </w:r>
    </w:p>
    <w:p w:rsidR="00735C97" w:rsidRPr="00857775" w:rsidRDefault="00735C97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Домен второго уровня (.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7775">
        <w:rPr>
          <w:rFonts w:ascii="Times New Roman" w:hAnsi="Times New Roman" w:cs="Times New Roman"/>
          <w:sz w:val="28"/>
          <w:szCs w:val="28"/>
        </w:rPr>
        <w:t>, .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5777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5777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57775">
        <w:rPr>
          <w:rFonts w:ascii="Times New Roman" w:hAnsi="Times New Roman" w:cs="Times New Roman"/>
          <w:sz w:val="28"/>
          <w:szCs w:val="28"/>
        </w:rPr>
        <w:t>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Оригинальный дизайн сайта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BE1CB1" w:rsidRDefault="00310994" w:rsidP="00BE1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p w:rsid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P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7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</w:tblGrid>
      <w:tr w:rsidR="00E434F5" w:rsidRPr="002856E0" w:rsidTr="00E434F5">
        <w:tc>
          <w:tcPr>
            <w:tcW w:w="2535" w:type="dxa"/>
          </w:tcPr>
          <w:p w:rsidR="00E434F5" w:rsidRPr="002856E0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месяца</w:t>
            </w:r>
          </w:p>
        </w:tc>
        <w:tc>
          <w:tcPr>
            <w:tcW w:w="2535" w:type="dxa"/>
          </w:tcPr>
          <w:p w:rsidR="00E434F5" w:rsidRPr="002856E0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2535" w:type="dxa"/>
          </w:tcPr>
          <w:p w:rsidR="00E434F5" w:rsidRPr="002856E0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E434F5" w:rsidRPr="008370BA" w:rsidTr="00E434F5">
        <w:tc>
          <w:tcPr>
            <w:tcW w:w="2535" w:type="dxa"/>
          </w:tcPr>
          <w:p w:rsidR="00E434F5" w:rsidRPr="008370BA" w:rsidRDefault="00E434F5" w:rsidP="00E43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22 000</w:t>
            </w:r>
          </w:p>
        </w:tc>
        <w:tc>
          <w:tcPr>
            <w:tcW w:w="2535" w:type="dxa"/>
          </w:tcPr>
          <w:p w:rsidR="00E434F5" w:rsidRPr="008370BA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  <w:tc>
          <w:tcPr>
            <w:tcW w:w="2535" w:type="dxa"/>
          </w:tcPr>
          <w:p w:rsidR="00E434F5" w:rsidRPr="008370BA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</w:tr>
    </w:tbl>
    <w:p w:rsidR="0024707F" w:rsidRDefault="0024707F">
      <w:pPr>
        <w:rPr>
          <w:rFonts w:ascii="Times New Roman" w:hAnsi="Times New Roman" w:cs="Times New Roman"/>
          <w:sz w:val="36"/>
          <w:szCs w:val="36"/>
        </w:rPr>
      </w:pPr>
    </w:p>
    <w:p w:rsidR="0024707F" w:rsidRDefault="0024707F">
      <w:pPr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4F1E" w:rsidRDefault="00134F1E" w:rsidP="00BE1C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58F7" w:rsidRDefault="003458F7" w:rsidP="00BE1C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1CB1" w:rsidRDefault="00310994" w:rsidP="00BE1C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3F3">
        <w:rPr>
          <w:rFonts w:ascii="Times New Roman" w:hAnsi="Times New Roman" w:cs="Times New Roman"/>
          <w:b/>
          <w:sz w:val="40"/>
          <w:szCs w:val="40"/>
        </w:rPr>
        <w:t>«Комфорт»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Продвижение на </w:t>
      </w:r>
      <w:proofErr w:type="spellStart"/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Fis</w:t>
      </w:r>
      <w:proofErr w:type="spellEnd"/>
      <w:r w:rsidRPr="00134F1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2-е позиции в рубриках каталога FIS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Создание каталога продукции компании (4000 количество товаров/услуг)</w:t>
      </w:r>
    </w:p>
    <w:p w:rsidR="00310994" w:rsidRPr="00857775" w:rsidRDefault="00D52F1C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товаров/услуг в 25</w:t>
      </w:r>
      <w:r w:rsidR="00310994" w:rsidRPr="00857775">
        <w:rPr>
          <w:rFonts w:ascii="Times New Roman" w:hAnsi="Times New Roman" w:cs="Times New Roman"/>
          <w:sz w:val="28"/>
          <w:szCs w:val="28"/>
        </w:rPr>
        <w:t xml:space="preserve"> городах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310994" w:rsidRPr="00857775" w:rsidRDefault="0015526D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товарных информера по 10 площадкам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Домен второго уровня (.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7775">
        <w:rPr>
          <w:rFonts w:ascii="Times New Roman" w:hAnsi="Times New Roman" w:cs="Times New Roman"/>
          <w:sz w:val="28"/>
          <w:szCs w:val="28"/>
        </w:rPr>
        <w:t>, .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5777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5777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57775">
        <w:rPr>
          <w:rFonts w:ascii="Times New Roman" w:hAnsi="Times New Roman" w:cs="Times New Roman"/>
          <w:sz w:val="28"/>
          <w:szCs w:val="28"/>
        </w:rPr>
        <w:t>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 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Оригинальный дизайн сайта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8B3BC2" w:rsidRDefault="00310994" w:rsidP="00B721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p w:rsid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P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7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</w:tblGrid>
      <w:tr w:rsidR="00E434F5" w:rsidRPr="002856E0" w:rsidTr="00E434F5"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месяца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E434F5" w:rsidRPr="008370BA" w:rsidTr="00E434F5">
        <w:tc>
          <w:tcPr>
            <w:tcW w:w="2535" w:type="dxa"/>
          </w:tcPr>
          <w:p w:rsidR="00E434F5" w:rsidRPr="008370BA" w:rsidRDefault="00A514C3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</w:t>
            </w:r>
            <w:bookmarkStart w:id="0" w:name="_GoBack"/>
            <w:bookmarkEnd w:id="0"/>
            <w:r w:rsidR="00E434F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000</w:t>
            </w:r>
          </w:p>
        </w:tc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14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</w:tr>
    </w:tbl>
    <w:p w:rsidR="008B3BC2" w:rsidRDefault="008B3BC2" w:rsidP="00B721FF">
      <w:pPr>
        <w:jc w:val="both"/>
        <w:rPr>
          <w:rFonts w:ascii="Times New Roman" w:hAnsi="Times New Roman" w:cs="Times New Roman"/>
        </w:rPr>
      </w:pPr>
    </w:p>
    <w:p w:rsidR="008C43F3" w:rsidRDefault="008C43F3" w:rsidP="00B721FF">
      <w:pPr>
        <w:jc w:val="both"/>
        <w:rPr>
          <w:rFonts w:ascii="Times New Roman" w:hAnsi="Times New Roman" w:cs="Times New Roman"/>
        </w:rPr>
      </w:pPr>
    </w:p>
    <w:p w:rsidR="008C43F3" w:rsidRPr="00310994" w:rsidRDefault="008C43F3" w:rsidP="00B721FF">
      <w:pPr>
        <w:jc w:val="both"/>
        <w:rPr>
          <w:rFonts w:ascii="Times New Roman" w:hAnsi="Times New Roman" w:cs="Times New Roman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58F7" w:rsidRDefault="003458F7" w:rsidP="003109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3F3">
        <w:rPr>
          <w:rFonts w:ascii="Times New Roman" w:hAnsi="Times New Roman" w:cs="Times New Roman"/>
          <w:b/>
          <w:sz w:val="40"/>
          <w:szCs w:val="40"/>
        </w:rPr>
        <w:t>«Классик»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Продвижение на </w:t>
      </w:r>
      <w:proofErr w:type="spellStart"/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Fis</w:t>
      </w:r>
      <w:proofErr w:type="spellEnd"/>
      <w:r w:rsidRPr="00A62CE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3-е позиции в рубриках каталога FIS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Создание каталога продукции компании (1000 количество товаров/услуг)</w:t>
      </w:r>
    </w:p>
    <w:p w:rsidR="00310994" w:rsidRPr="00857775" w:rsidRDefault="00D52F1C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товаров/услуг в 10</w:t>
      </w:r>
      <w:r w:rsidR="00310994" w:rsidRPr="00857775">
        <w:rPr>
          <w:rFonts w:ascii="Times New Roman" w:hAnsi="Times New Roman" w:cs="Times New Roman"/>
          <w:sz w:val="28"/>
          <w:szCs w:val="28"/>
        </w:rPr>
        <w:t xml:space="preserve"> городах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Оригинальный дизайн сайта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310994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p w:rsid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P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7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</w:tblGrid>
      <w:tr w:rsidR="00E434F5" w:rsidRPr="002856E0" w:rsidTr="00E434F5"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месяца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E434F5" w:rsidRPr="008370BA" w:rsidTr="00E434F5"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4 500</w:t>
            </w:r>
          </w:p>
        </w:tc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6 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000</w:t>
            </w:r>
          </w:p>
        </w:tc>
        <w:tc>
          <w:tcPr>
            <w:tcW w:w="2535" w:type="dxa"/>
          </w:tcPr>
          <w:p w:rsidR="00E434F5" w:rsidRPr="008370BA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10 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000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BE1CB1" w:rsidRDefault="00BE1CB1" w:rsidP="00BE1CB1">
      <w:pPr>
        <w:jc w:val="both"/>
        <w:rPr>
          <w:rFonts w:ascii="Times New Roman" w:hAnsi="Times New Roman" w:cs="Times New Roman"/>
        </w:rPr>
      </w:pPr>
    </w:p>
    <w:p w:rsidR="008C43F3" w:rsidRDefault="008C43F3" w:rsidP="00BE1CB1">
      <w:pPr>
        <w:jc w:val="both"/>
        <w:rPr>
          <w:rFonts w:ascii="Times New Roman" w:hAnsi="Times New Roman" w:cs="Times New Roman"/>
        </w:rPr>
      </w:pPr>
    </w:p>
    <w:p w:rsidR="0024707F" w:rsidRPr="00310994" w:rsidRDefault="0024707F" w:rsidP="00BE1CB1">
      <w:pPr>
        <w:jc w:val="both"/>
        <w:rPr>
          <w:rFonts w:ascii="Times New Roman" w:hAnsi="Times New Roman" w:cs="Times New Roman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58F7" w:rsidRDefault="003458F7" w:rsidP="003109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3F3">
        <w:rPr>
          <w:rFonts w:ascii="Times New Roman" w:hAnsi="Times New Roman" w:cs="Times New Roman"/>
          <w:b/>
          <w:sz w:val="40"/>
          <w:szCs w:val="40"/>
        </w:rPr>
        <w:t>«Лайт»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Продвижение на </w:t>
      </w:r>
      <w:proofErr w:type="spellStart"/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Fis</w:t>
      </w:r>
      <w:proofErr w:type="spellEnd"/>
      <w:r w:rsidRPr="00A62CE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43F3" w:rsidRPr="008C43F3" w:rsidRDefault="008C43F3" w:rsidP="003109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4-е позиции в рубриках каталога FIS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Создание каталога продукции компании (</w:t>
      </w:r>
      <w:r w:rsidR="00EA6407">
        <w:rPr>
          <w:rFonts w:ascii="Times New Roman" w:hAnsi="Times New Roman" w:cs="Times New Roman"/>
          <w:sz w:val="28"/>
          <w:szCs w:val="28"/>
        </w:rPr>
        <w:t>2</w:t>
      </w:r>
      <w:r w:rsidRPr="00857775">
        <w:rPr>
          <w:rFonts w:ascii="Times New Roman" w:hAnsi="Times New Roman" w:cs="Times New Roman"/>
          <w:sz w:val="28"/>
          <w:szCs w:val="28"/>
        </w:rPr>
        <w:t>00 количество товаров/услуг)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310994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p w:rsid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P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</w:tblGrid>
      <w:tr w:rsidR="0024707F" w:rsidRPr="002856E0" w:rsidTr="0022456C">
        <w:tc>
          <w:tcPr>
            <w:tcW w:w="2535" w:type="dxa"/>
          </w:tcPr>
          <w:p w:rsidR="0024707F" w:rsidRPr="002856E0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24707F" w:rsidRPr="008370BA" w:rsidTr="0022456C">
        <w:tc>
          <w:tcPr>
            <w:tcW w:w="2535" w:type="dxa"/>
          </w:tcPr>
          <w:p w:rsidR="0024707F" w:rsidRPr="008370B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24707F" w:rsidRPr="008370BA" w:rsidRDefault="0024707F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3 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000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310994" w:rsidRPr="00310994" w:rsidRDefault="00310994" w:rsidP="00310994">
      <w:pPr>
        <w:pStyle w:val="a3"/>
        <w:jc w:val="both"/>
        <w:rPr>
          <w:rFonts w:ascii="Times New Roman" w:hAnsi="Times New Roman" w:cs="Times New Roman"/>
        </w:rPr>
      </w:pPr>
    </w:p>
    <w:p w:rsidR="00B721FF" w:rsidRDefault="00B721FF" w:rsidP="00B721FF">
      <w:pPr>
        <w:jc w:val="both"/>
        <w:rPr>
          <w:rFonts w:ascii="Times New Roman" w:hAnsi="Times New Roman" w:cs="Times New Roman"/>
        </w:rPr>
      </w:pPr>
    </w:p>
    <w:p w:rsidR="0024707F" w:rsidRDefault="0024707F" w:rsidP="00B721FF">
      <w:pPr>
        <w:jc w:val="both"/>
        <w:rPr>
          <w:rFonts w:ascii="Times New Roman" w:hAnsi="Times New Roman" w:cs="Times New Roman"/>
        </w:rPr>
      </w:pPr>
    </w:p>
    <w:p w:rsidR="0024707F" w:rsidRDefault="0024707F" w:rsidP="00B721FF">
      <w:pPr>
        <w:jc w:val="both"/>
        <w:rPr>
          <w:rFonts w:ascii="Times New Roman" w:hAnsi="Times New Roman" w:cs="Times New Roman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3F3" w:rsidRDefault="008C43F3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3F3" w:rsidRDefault="008C43F3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CE8" w:rsidRDefault="00A62CE8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 на д</w:t>
      </w:r>
      <w:r w:rsidRPr="00611BEC">
        <w:rPr>
          <w:rFonts w:ascii="Times New Roman" w:hAnsi="Times New Roman"/>
          <w:b/>
          <w:sz w:val="28"/>
          <w:szCs w:val="28"/>
        </w:rPr>
        <w:t xml:space="preserve">ополнительные услуги </w:t>
      </w:r>
      <w:r w:rsidRPr="00611BEC">
        <w:rPr>
          <w:rFonts w:ascii="Times New Roman" w:hAnsi="Times New Roman"/>
          <w:b/>
          <w:sz w:val="28"/>
          <w:szCs w:val="28"/>
          <w:lang w:val="en-US"/>
        </w:rPr>
        <w:t>FIS</w:t>
      </w:r>
      <w:r w:rsidRPr="00611BEC">
        <w:rPr>
          <w:rFonts w:ascii="Times New Roman" w:hAnsi="Times New Roman"/>
          <w:b/>
          <w:sz w:val="28"/>
          <w:szCs w:val="28"/>
        </w:rPr>
        <w:t>.</w:t>
      </w:r>
      <w:r w:rsidRPr="00611BEC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611BEC">
        <w:rPr>
          <w:rFonts w:ascii="Times New Roman" w:hAnsi="Times New Roman"/>
          <w:b/>
          <w:sz w:val="28"/>
          <w:szCs w:val="28"/>
        </w:rPr>
        <w:t>*</w:t>
      </w:r>
    </w:p>
    <w:p w:rsidR="008C43F3" w:rsidRDefault="008C43F3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Pr="00CB5FE1" w:rsidRDefault="0024707F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Баннерная реклама</w:t>
      </w:r>
    </w:p>
    <w:p w:rsidR="0024707F" w:rsidRPr="00611BEC" w:rsidRDefault="0024707F" w:rsidP="0024707F">
      <w:pPr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 xml:space="preserve">Размещение баннерной рекламы – один из эффективных способов привлечения уникальных посетителей на рекламируемый сайт и выделения среди конкурентов. </w:t>
      </w:r>
      <w:r w:rsidR="008C43F3">
        <w:rPr>
          <w:rFonts w:ascii="Times New Roman" w:hAnsi="Times New Roman"/>
        </w:rPr>
        <w:t>Рисунок 1,2.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213"/>
        <w:gridCol w:w="1134"/>
        <w:gridCol w:w="2268"/>
        <w:gridCol w:w="1417"/>
        <w:gridCol w:w="1559"/>
        <w:gridCol w:w="1985"/>
      </w:tblGrid>
      <w:tr w:rsidR="0024707F" w:rsidRPr="00954A3A" w:rsidTr="0022456C">
        <w:trPr>
          <w:trHeight w:val="600"/>
        </w:trPr>
        <w:tc>
          <w:tcPr>
            <w:tcW w:w="455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13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Вид баннера</w:t>
            </w:r>
          </w:p>
        </w:tc>
        <w:tc>
          <w:tcPr>
            <w:tcW w:w="4819" w:type="dxa"/>
            <w:gridSpan w:val="3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Описание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Стоимость изготовления</w:t>
            </w:r>
          </w:p>
        </w:tc>
        <w:tc>
          <w:tcPr>
            <w:tcW w:w="1985" w:type="dxa"/>
            <w:vMerge w:val="restart"/>
            <w:vAlign w:val="center"/>
          </w:tcPr>
          <w:p w:rsidR="0024707F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размещения по выбранному городу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(</w:t>
            </w:r>
            <w:proofErr w:type="spellStart"/>
            <w:r w:rsidRPr="00954A3A">
              <w:rPr>
                <w:rFonts w:ascii="Times New Roman" w:hAnsi="Times New Roman"/>
              </w:rPr>
              <w:t>руб</w:t>
            </w:r>
            <w:proofErr w:type="spellEnd"/>
            <w:r w:rsidRPr="00954A3A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954A3A"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 w:rsidRPr="00954A3A">
              <w:rPr>
                <w:rFonts w:ascii="Times New Roman" w:hAnsi="Times New Roman"/>
              </w:rPr>
              <w:t>)</w:t>
            </w:r>
          </w:p>
        </w:tc>
      </w:tr>
      <w:tr w:rsidR="0024707F" w:rsidRPr="00954A3A" w:rsidTr="0022456C">
        <w:trPr>
          <w:trHeight w:val="600"/>
        </w:trPr>
        <w:tc>
          <w:tcPr>
            <w:tcW w:w="455" w:type="dxa"/>
            <w:vMerge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Размер (</w:t>
            </w:r>
            <w:proofErr w:type="spellStart"/>
            <w:r w:rsidRPr="00954A3A">
              <w:rPr>
                <w:rFonts w:ascii="Times New Roman" w:hAnsi="Times New Roman"/>
                <w:lang w:val="en-US"/>
              </w:rPr>
              <w:t>px</w:t>
            </w:r>
            <w:proofErr w:type="spellEnd"/>
            <w:r w:rsidRPr="00954A3A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Место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1417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% показа</w:t>
            </w: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3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 xml:space="preserve">Визитка </w:t>
            </w:r>
            <w:r w:rsidRPr="00954A3A">
              <w:rPr>
                <w:rFonts w:ascii="Times New Roman" w:hAnsi="Times New Roman"/>
                <w:lang w:val="en-US"/>
              </w:rPr>
              <w:t>Classic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200х120</w:t>
            </w:r>
          </w:p>
        </w:tc>
        <w:tc>
          <w:tcPr>
            <w:tcW w:w="2268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До 3 тематических рубрик (включая подрубрики)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1417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100 %</w:t>
            </w:r>
          </w:p>
        </w:tc>
        <w:tc>
          <w:tcPr>
            <w:tcW w:w="1559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1 500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3</w:t>
            </w:r>
            <w:r w:rsidRPr="00954A3A">
              <w:rPr>
                <w:rFonts w:ascii="Times New Roman" w:hAnsi="Times New Roman"/>
                <w:lang w:val="en-US"/>
              </w:rPr>
              <w:t xml:space="preserve"> 500</w:t>
            </w: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200х160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4</w:t>
            </w:r>
            <w:r w:rsidRPr="00954A3A">
              <w:rPr>
                <w:rFonts w:ascii="Times New Roman" w:hAnsi="Times New Roman"/>
                <w:lang w:val="en-US"/>
              </w:rPr>
              <w:t xml:space="preserve"> 000</w:t>
            </w: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200х200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 xml:space="preserve">4 </w:t>
            </w:r>
            <w:r w:rsidRPr="00954A3A">
              <w:rPr>
                <w:rFonts w:ascii="Times New Roman" w:hAnsi="Times New Roman"/>
                <w:lang w:val="en-US"/>
              </w:rPr>
              <w:t>750</w:t>
            </w: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200х400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5</w:t>
            </w:r>
            <w:r w:rsidRPr="00954A3A">
              <w:rPr>
                <w:rFonts w:ascii="Times New Roman" w:hAnsi="Times New Roman"/>
                <w:lang w:val="en-US"/>
              </w:rPr>
              <w:t xml:space="preserve"> 500</w:t>
            </w:r>
          </w:p>
        </w:tc>
      </w:tr>
      <w:tr w:rsidR="0024707F" w:rsidRPr="00954A3A" w:rsidTr="0022456C">
        <w:tc>
          <w:tcPr>
            <w:tcW w:w="45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Растяжка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val="en-US" w:eastAsia="ru-RU"/>
              </w:rPr>
              <w:t>100%x60</w:t>
            </w:r>
          </w:p>
        </w:tc>
        <w:tc>
          <w:tcPr>
            <w:tcW w:w="2268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1 рубрика/подрубрика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1417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 ротации с другими компаниями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2 000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10 500</w:t>
            </w:r>
          </w:p>
        </w:tc>
      </w:tr>
      <w:tr w:rsidR="0024707F" w:rsidRPr="00954A3A" w:rsidTr="0022456C">
        <w:trPr>
          <w:trHeight w:val="255"/>
        </w:trPr>
        <w:tc>
          <w:tcPr>
            <w:tcW w:w="455" w:type="dxa"/>
            <w:vMerge w:val="restart"/>
            <w:vAlign w:val="center"/>
          </w:tcPr>
          <w:p w:rsidR="0024707F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3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Визитка</w:t>
            </w:r>
            <w:r w:rsidRPr="00954A3A">
              <w:rPr>
                <w:rFonts w:ascii="Times New Roman" w:hAnsi="Times New Roman"/>
                <w:lang w:val="en-US"/>
              </w:rPr>
              <w:t xml:space="preserve"> VIP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>200х200</w:t>
            </w:r>
          </w:p>
        </w:tc>
        <w:tc>
          <w:tcPr>
            <w:tcW w:w="2268" w:type="dxa"/>
            <w:vMerge w:val="restart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Главная страница </w:t>
            </w:r>
            <w:r w:rsidRPr="00954A3A">
              <w:rPr>
                <w:rFonts w:ascii="Times New Roman" w:hAnsi="Times New Roman"/>
                <w:lang w:val="en-US" w:eastAsia="ru-RU"/>
              </w:rPr>
              <w:t>FIS.ru</w:t>
            </w:r>
          </w:p>
        </w:tc>
        <w:tc>
          <w:tcPr>
            <w:tcW w:w="1417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100 %</w:t>
            </w:r>
          </w:p>
        </w:tc>
        <w:tc>
          <w:tcPr>
            <w:tcW w:w="1559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954A3A"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25 000</w:t>
            </w:r>
          </w:p>
        </w:tc>
      </w:tr>
      <w:tr w:rsidR="0024707F" w:rsidRPr="00954A3A" w:rsidTr="0022456C">
        <w:trPr>
          <w:trHeight w:val="255"/>
        </w:trPr>
        <w:tc>
          <w:tcPr>
            <w:tcW w:w="455" w:type="dxa"/>
            <w:vMerge/>
            <w:vAlign w:val="center"/>
          </w:tcPr>
          <w:p w:rsidR="0024707F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>200х400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954A3A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32 500</w:t>
            </w:r>
          </w:p>
        </w:tc>
      </w:tr>
      <w:tr w:rsidR="0024707F" w:rsidRPr="00954A3A" w:rsidTr="0022456C">
        <w:trPr>
          <w:trHeight w:val="1012"/>
        </w:trPr>
        <w:tc>
          <w:tcPr>
            <w:tcW w:w="455" w:type="dxa"/>
            <w:vAlign w:val="center"/>
          </w:tcPr>
          <w:p w:rsidR="0024707F" w:rsidRPr="00954A3A" w:rsidRDefault="0024707F" w:rsidP="00224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3" w:type="dxa"/>
            <w:vAlign w:val="center"/>
          </w:tcPr>
          <w:p w:rsidR="0024707F" w:rsidRPr="00954A3A" w:rsidRDefault="0024707F" w:rsidP="0022456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Широкий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728х90</w:t>
            </w:r>
          </w:p>
        </w:tc>
        <w:tc>
          <w:tcPr>
            <w:tcW w:w="2268" w:type="dxa"/>
            <w:vAlign w:val="center"/>
          </w:tcPr>
          <w:p w:rsidR="0024707F" w:rsidRPr="00241E65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До 3 тематических рубрик (включая подрубрики)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1417" w:type="dxa"/>
            <w:vAlign w:val="center"/>
          </w:tcPr>
          <w:p w:rsidR="0024707F" w:rsidRPr="00241E65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24707F" w:rsidRPr="00241E65" w:rsidRDefault="0024707F" w:rsidP="00224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</w:t>
            </w:r>
          </w:p>
        </w:tc>
        <w:tc>
          <w:tcPr>
            <w:tcW w:w="1985" w:type="dxa"/>
            <w:vAlign w:val="center"/>
          </w:tcPr>
          <w:p w:rsidR="0024707F" w:rsidRPr="00241E65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8 000</w:t>
            </w:r>
          </w:p>
        </w:tc>
      </w:tr>
    </w:tbl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8C43F3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133159" cy="3933646"/>
            <wp:effectExtent l="0" t="0" r="0" b="0"/>
            <wp:docPr id="4" name="Рисунок 4" descr="баннер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ннер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974" cy="39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7F" w:rsidRDefault="008C43F3" w:rsidP="008C43F3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Рисунок 1. Баннерная реклама.</w:t>
      </w: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5781" w:rsidRDefault="00105781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5781" w:rsidRDefault="00105781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0600" w:rsidRDefault="001F0600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B3CC2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080959" cy="6373326"/>
            <wp:effectExtent l="0" t="0" r="5715" b="8890"/>
            <wp:docPr id="3" name="Рисунок 3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148" cy="637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7F" w:rsidRDefault="002B3CC2" w:rsidP="002B3CC2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Рисунок 2. Баннерная реклама</w:t>
      </w: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43F3" w:rsidRDefault="008C43F3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3E5F" w:rsidRDefault="00343E5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P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Контекстная реклама Яндекс/</w:t>
      </w:r>
      <w:r w:rsidRPr="00CB5FE1">
        <w:rPr>
          <w:rFonts w:ascii="Times New Roman" w:hAnsi="Times New Roman"/>
          <w:b/>
          <w:sz w:val="24"/>
          <w:szCs w:val="24"/>
          <w:u w:val="single"/>
          <w:lang w:val="en-US"/>
        </w:rPr>
        <w:t>Google</w:t>
      </w:r>
    </w:p>
    <w:p w:rsidR="0024707F" w:rsidRPr="00611BEC" w:rsidRDefault="0024707F" w:rsidP="0024707F">
      <w:pPr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>Контекстная реклама – мощный инструмент для продвижения Ваших товаров и услуг. Ваши предложения будут всегда в центре внимания целевой аудитории потребителей.</w:t>
      </w:r>
      <w:r w:rsidRPr="00611BEC">
        <w:rPr>
          <w:rFonts w:ascii="Times New Roman" w:hAnsi="Times New Roman"/>
          <w:color w:val="444444"/>
          <w:shd w:val="clear" w:color="auto" w:fill="FFFFFF"/>
        </w:rPr>
        <w:t xml:space="preserve"> </w:t>
      </w:r>
      <w:r w:rsidRPr="00611BEC">
        <w:rPr>
          <w:rFonts w:ascii="Times New Roman" w:hAnsi="Times New Roman"/>
        </w:rPr>
        <w:t xml:space="preserve">Еще один важный плюс – Вы платите только за тех, кто зашел на Ваш сайт и посмотрел каталог.  </w:t>
      </w:r>
    </w:p>
    <w:p w:rsidR="0024707F" w:rsidRPr="002E2A97" w:rsidRDefault="0024707F" w:rsidP="0024707F">
      <w:pPr>
        <w:spacing w:after="120" w:line="240" w:lineRule="auto"/>
        <w:jc w:val="both"/>
        <w:rPr>
          <w:rFonts w:ascii="Times New Roman" w:hAnsi="Times New Roman"/>
        </w:rPr>
      </w:pPr>
      <w:r w:rsidRPr="002E2A97">
        <w:rPr>
          <w:rFonts w:ascii="Times New Roman" w:hAnsi="Times New Roman"/>
        </w:rPr>
        <w:t>Стоимость контекстного объявления Яндекс/</w:t>
      </w:r>
      <w:r w:rsidRPr="002E2A97">
        <w:rPr>
          <w:rFonts w:ascii="Times New Roman" w:hAnsi="Times New Roman"/>
          <w:lang w:val="en-US"/>
        </w:rPr>
        <w:t>Google</w:t>
      </w:r>
      <w:r w:rsidRPr="002E2A97">
        <w:rPr>
          <w:rFonts w:ascii="Times New Roman" w:hAnsi="Times New Roman"/>
        </w:rPr>
        <w:t xml:space="preserve"> рассчитывается индивидуально (зависит от цены за клик, устанавливаемой поставщиками услуг контекстной рекламы). Агентское вознаграждение FIS за размещение рекламы со ссылкой на фокусирующий сайт – 10% от суммы размещения контекстного объявления.</w:t>
      </w:r>
    </w:p>
    <w:p w:rsidR="0024707F" w:rsidRPr="00CB5FE1" w:rsidRDefault="0024707F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Дополнительные филиалы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CB5FE1">
        <w:rPr>
          <w:rFonts w:ascii="Times New Roman" w:hAnsi="Times New Roman"/>
          <w:b/>
          <w:sz w:val="24"/>
          <w:szCs w:val="24"/>
          <w:u w:val="single"/>
        </w:rPr>
        <w:t xml:space="preserve"> регионы продаж </w:t>
      </w:r>
    </w:p>
    <w:p w:rsidR="0024707F" w:rsidRDefault="0024707F" w:rsidP="0024707F">
      <w:pPr>
        <w:spacing w:after="0" w:line="240" w:lineRule="auto"/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>Размещение товара/услуги в дополнительных регионах продаж – это возможность привлечения новых потенциальных клиентов из других регионов России и стран СНГ.</w:t>
      </w:r>
      <w:r>
        <w:rPr>
          <w:rFonts w:ascii="Times New Roman" w:hAnsi="Times New Roman"/>
        </w:rPr>
        <w:t xml:space="preserve">  Дополнительные города продаж можно докупать только на тарифе «Комфорт». Стоимость размещения в  городах:</w:t>
      </w:r>
    </w:p>
    <w:p w:rsidR="0024707F" w:rsidRDefault="0024707F" w:rsidP="0024707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843"/>
      </w:tblGrid>
      <w:tr w:rsidR="0024707F" w:rsidRPr="00145761" w:rsidTr="0022456C">
        <w:tc>
          <w:tcPr>
            <w:tcW w:w="269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61">
              <w:rPr>
                <w:rFonts w:ascii="Times New Roman" w:hAnsi="Times New Roman"/>
              </w:rPr>
              <w:t>Пакет услуг</w:t>
            </w:r>
          </w:p>
        </w:tc>
        <w:tc>
          <w:tcPr>
            <w:tcW w:w="184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город</w:t>
            </w:r>
            <w:r w:rsidRPr="00145761">
              <w:rPr>
                <w:rFonts w:ascii="Times New Roman" w:hAnsi="Times New Roman"/>
              </w:rPr>
              <w:t xml:space="preserve"> продаж</w:t>
            </w:r>
          </w:p>
        </w:tc>
      </w:tr>
      <w:tr w:rsidR="0024707F" w:rsidRPr="00145761" w:rsidTr="0022456C">
        <w:tc>
          <w:tcPr>
            <w:tcW w:w="269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</w:t>
            </w:r>
          </w:p>
        </w:tc>
        <w:tc>
          <w:tcPr>
            <w:tcW w:w="1843" w:type="dxa"/>
          </w:tcPr>
          <w:p w:rsidR="0024707F" w:rsidRPr="00145761" w:rsidRDefault="0024707F" w:rsidP="00247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</w:tbl>
    <w:p w:rsidR="0024707F" w:rsidRPr="00D13187" w:rsidRDefault="0024707F" w:rsidP="00247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07F" w:rsidRPr="00CB5FE1" w:rsidRDefault="0024707F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Отключение контекстной рекламы конкурентов на персональном сайте компании</w:t>
      </w:r>
    </w:p>
    <w:p w:rsidR="0024707F" w:rsidRDefault="0024707F" w:rsidP="0024707F">
      <w:pPr>
        <w:jc w:val="both"/>
        <w:rPr>
          <w:rFonts w:ascii="Times New Roman" w:hAnsi="Times New Roman"/>
        </w:rPr>
      </w:pPr>
      <w:r w:rsidRPr="002E2A97">
        <w:rPr>
          <w:rFonts w:ascii="Times New Roman" w:hAnsi="Times New Roman"/>
        </w:rPr>
        <w:t>Стоимость за 1 месяц – 600 рублей</w:t>
      </w:r>
    </w:p>
    <w:p w:rsidR="0024707F" w:rsidRPr="00310994" w:rsidRDefault="0024707F" w:rsidP="00B721FF">
      <w:pPr>
        <w:jc w:val="both"/>
        <w:rPr>
          <w:rFonts w:ascii="Times New Roman" w:hAnsi="Times New Roman" w:cs="Times New Roman"/>
        </w:rPr>
      </w:pPr>
    </w:p>
    <w:sectPr w:rsidR="0024707F" w:rsidRPr="00310994" w:rsidSect="008C43F3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8A" w:rsidRDefault="000E568A" w:rsidP="00857775">
      <w:pPr>
        <w:spacing w:after="0" w:line="240" w:lineRule="auto"/>
      </w:pPr>
      <w:r>
        <w:separator/>
      </w:r>
    </w:p>
  </w:endnote>
  <w:endnote w:type="continuationSeparator" w:id="0">
    <w:p w:rsidR="000E568A" w:rsidRDefault="000E568A" w:rsidP="0085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8A" w:rsidRDefault="000E568A" w:rsidP="00857775">
      <w:pPr>
        <w:spacing w:after="0" w:line="240" w:lineRule="auto"/>
      </w:pPr>
      <w:r>
        <w:separator/>
      </w:r>
    </w:p>
  </w:footnote>
  <w:footnote w:type="continuationSeparator" w:id="0">
    <w:p w:rsidR="000E568A" w:rsidRDefault="000E568A" w:rsidP="00857775">
      <w:pPr>
        <w:spacing w:after="0" w:line="240" w:lineRule="auto"/>
      </w:pPr>
      <w:r>
        <w:continuationSeparator/>
      </w:r>
    </w:p>
  </w:footnote>
  <w:footnote w:id="1">
    <w:p w:rsidR="00857775" w:rsidRPr="0050642A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42A">
        <w:rPr>
          <w:rStyle w:val="a4"/>
          <w:rFonts w:ascii="Times New Roman" w:hAnsi="Times New Roman"/>
          <w:sz w:val="20"/>
          <w:szCs w:val="20"/>
        </w:rPr>
        <w:footnoteRef/>
      </w:r>
      <w:r w:rsidRPr="0050642A">
        <w:rPr>
          <w:rFonts w:ascii="Times New Roman" w:hAnsi="Times New Roman"/>
          <w:sz w:val="20"/>
          <w:szCs w:val="20"/>
        </w:rPr>
        <w:t xml:space="preserve"> Стоимость указана в рублях. НДС не облагается в соответствии с гл. 26.2 ФЗ РФ № 104-ФЗ от 24.07.02.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62" w:rsidRDefault="003458F7" w:rsidP="00B23E62">
    <w:pPr>
      <w:pStyle w:val="a5"/>
      <w:tabs>
        <w:tab w:val="clear" w:pos="4677"/>
        <w:tab w:val="clear" w:pos="9355"/>
        <w:tab w:val="center" w:pos="4961"/>
        <w:tab w:val="left" w:pos="8310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254A37E" wp14:editId="5410CD13">
          <wp:simplePos x="0" y="0"/>
          <wp:positionH relativeFrom="column">
            <wp:posOffset>4445000</wp:posOffset>
          </wp:positionH>
          <wp:positionV relativeFrom="paragraph">
            <wp:posOffset>65238</wp:posOffset>
          </wp:positionV>
          <wp:extent cx="2105025" cy="1466850"/>
          <wp:effectExtent l="0" t="0" r="9525" b="0"/>
          <wp:wrapNone/>
          <wp:docPr id="2" name="Рисунок 2" descr="podpis-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pis-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07F">
      <w:rPr>
        <w:noProof/>
        <w:lang w:eastAsia="ru-RU"/>
      </w:rPr>
      <w:drawing>
        <wp:inline distT="0" distB="0" distL="0" distR="0" wp14:anchorId="54E326E0" wp14:editId="295739E4">
          <wp:extent cx="3457575" cy="466725"/>
          <wp:effectExtent l="0" t="0" r="9525" b="9525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707F">
      <w:tab/>
    </w:r>
    <w:r w:rsidR="0024707F">
      <w:tab/>
    </w:r>
  </w:p>
  <w:p w:rsidR="0024707F" w:rsidRDefault="002470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DC5"/>
    <w:multiLevelType w:val="hybridMultilevel"/>
    <w:tmpl w:val="B1489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E373C"/>
    <w:multiLevelType w:val="hybridMultilevel"/>
    <w:tmpl w:val="F70A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8D"/>
    <w:rsid w:val="00096E9B"/>
    <w:rsid w:val="000D5FC0"/>
    <w:rsid w:val="000E568A"/>
    <w:rsid w:val="00105781"/>
    <w:rsid w:val="00115DBF"/>
    <w:rsid w:val="00134F1E"/>
    <w:rsid w:val="0015526D"/>
    <w:rsid w:val="001C64DA"/>
    <w:rsid w:val="001F0600"/>
    <w:rsid w:val="0024707F"/>
    <w:rsid w:val="002B3CC2"/>
    <w:rsid w:val="00310994"/>
    <w:rsid w:val="00343E5F"/>
    <w:rsid w:val="003458F7"/>
    <w:rsid w:val="004252E5"/>
    <w:rsid w:val="00425975"/>
    <w:rsid w:val="004D4D8E"/>
    <w:rsid w:val="005D525D"/>
    <w:rsid w:val="00694DDC"/>
    <w:rsid w:val="00735C97"/>
    <w:rsid w:val="0076018D"/>
    <w:rsid w:val="007F3603"/>
    <w:rsid w:val="00827A7C"/>
    <w:rsid w:val="0085300D"/>
    <w:rsid w:val="00857775"/>
    <w:rsid w:val="008B3BC2"/>
    <w:rsid w:val="008C43F3"/>
    <w:rsid w:val="009854B2"/>
    <w:rsid w:val="009B7E72"/>
    <w:rsid w:val="009D6E87"/>
    <w:rsid w:val="00A514C3"/>
    <w:rsid w:val="00A62CE8"/>
    <w:rsid w:val="00AD6AB5"/>
    <w:rsid w:val="00B23E62"/>
    <w:rsid w:val="00B54D16"/>
    <w:rsid w:val="00B67BEA"/>
    <w:rsid w:val="00B721FF"/>
    <w:rsid w:val="00BC48A3"/>
    <w:rsid w:val="00BD01C8"/>
    <w:rsid w:val="00BE1CB1"/>
    <w:rsid w:val="00C72061"/>
    <w:rsid w:val="00D52F1C"/>
    <w:rsid w:val="00DA37F6"/>
    <w:rsid w:val="00E434F5"/>
    <w:rsid w:val="00EA6407"/>
    <w:rsid w:val="00F85F3B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F3"/>
  </w:style>
  <w:style w:type="paragraph" w:styleId="1">
    <w:name w:val="heading 1"/>
    <w:basedOn w:val="a"/>
    <w:next w:val="a"/>
    <w:link w:val="10"/>
    <w:uiPriority w:val="9"/>
    <w:qFormat/>
    <w:rsid w:val="00425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8D"/>
    <w:pPr>
      <w:ind w:left="720"/>
      <w:contextualSpacing/>
    </w:pPr>
  </w:style>
  <w:style w:type="character" w:styleId="a4">
    <w:name w:val="footnote reference"/>
    <w:semiHidden/>
    <w:unhideWhenUsed/>
    <w:rsid w:val="00857775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7F"/>
  </w:style>
  <w:style w:type="paragraph" w:styleId="a7">
    <w:name w:val="footer"/>
    <w:basedOn w:val="a"/>
    <w:link w:val="a8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7F"/>
  </w:style>
  <w:style w:type="paragraph" w:styleId="a9">
    <w:name w:val="Balloon Text"/>
    <w:basedOn w:val="a"/>
    <w:link w:val="aa"/>
    <w:uiPriority w:val="99"/>
    <w:semiHidden/>
    <w:unhideWhenUsed/>
    <w:rsid w:val="0024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0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F3"/>
  </w:style>
  <w:style w:type="paragraph" w:styleId="1">
    <w:name w:val="heading 1"/>
    <w:basedOn w:val="a"/>
    <w:next w:val="a"/>
    <w:link w:val="10"/>
    <w:uiPriority w:val="9"/>
    <w:qFormat/>
    <w:rsid w:val="00425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8D"/>
    <w:pPr>
      <w:ind w:left="720"/>
      <w:contextualSpacing/>
    </w:pPr>
  </w:style>
  <w:style w:type="character" w:styleId="a4">
    <w:name w:val="footnote reference"/>
    <w:semiHidden/>
    <w:unhideWhenUsed/>
    <w:rsid w:val="00857775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7F"/>
  </w:style>
  <w:style w:type="paragraph" w:styleId="a7">
    <w:name w:val="footer"/>
    <w:basedOn w:val="a"/>
    <w:link w:val="a8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7F"/>
  </w:style>
  <w:style w:type="paragraph" w:styleId="a9">
    <w:name w:val="Balloon Text"/>
    <w:basedOn w:val="a"/>
    <w:link w:val="aa"/>
    <w:uiPriority w:val="99"/>
    <w:semiHidden/>
    <w:unhideWhenUsed/>
    <w:rsid w:val="0024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0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Кузьменкова Анастасия</cp:lastModifiedBy>
  <cp:revision>7</cp:revision>
  <dcterms:created xsi:type="dcterms:W3CDTF">2015-08-24T09:30:00Z</dcterms:created>
  <dcterms:modified xsi:type="dcterms:W3CDTF">2016-09-08T08:13:00Z</dcterms:modified>
</cp:coreProperties>
</file>